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F7A" w:rsidRDefault="00821F7A" w:rsidP="00821F7A">
      <w:pPr>
        <w:pStyle w:val="xmsonormal"/>
        <w:spacing w:after="60" w:afterAutospacing="0"/>
        <w:jc w:val="both"/>
      </w:pPr>
      <w:r>
        <w:rPr>
          <w:b/>
          <w:bCs/>
        </w:rPr>
        <w:t>COMPTE-RENDU DE LA REUNION DES AMIS DE LA VIE 67 DU 1</w:t>
      </w:r>
      <w:r>
        <w:rPr>
          <w:b/>
          <w:bCs/>
          <w:vertAlign w:val="superscript"/>
        </w:rPr>
        <w:t>er</w:t>
      </w:r>
      <w:r>
        <w:rPr>
          <w:b/>
          <w:bCs/>
        </w:rPr>
        <w:t xml:space="preserve"> décembre 2016    </w:t>
      </w:r>
    </w:p>
    <w:p w:rsidR="00821F7A" w:rsidRDefault="00821F7A" w:rsidP="00821F7A">
      <w:pPr>
        <w:pStyle w:val="xmsonormal"/>
        <w:spacing w:after="60" w:afterAutospacing="0"/>
        <w:jc w:val="both"/>
      </w:pPr>
      <w:r>
        <w:rPr>
          <w:sz w:val="20"/>
          <w:szCs w:val="20"/>
        </w:rPr>
        <w:t>Etaient présents : Jean-Marie BEDEZ, Anne BRESSON, Anne-Marie FORNOFF, Philippe GIORGETTI, Marie-Claude HERZOG, F</w:t>
      </w:r>
      <w:r w:rsidR="003126B7">
        <w:rPr>
          <w:sz w:val="20"/>
          <w:szCs w:val="20"/>
        </w:rPr>
        <w:t>rançoise KLENSCHI, Marc LARCHET</w:t>
      </w:r>
      <w:r>
        <w:rPr>
          <w:sz w:val="20"/>
          <w:szCs w:val="20"/>
        </w:rPr>
        <w:t xml:space="preserve">, Marcel METZGER, Odette ROHFRITSCH, Monique et Jean-Marie SIMON. </w:t>
      </w:r>
    </w:p>
    <w:p w:rsidR="00821F7A" w:rsidRDefault="00821F7A" w:rsidP="00821F7A">
      <w:pPr>
        <w:pStyle w:val="xmsonormal"/>
        <w:spacing w:after="60" w:afterAutospacing="0"/>
        <w:jc w:val="both"/>
      </w:pPr>
      <w:r>
        <w:t xml:space="preserve">A 20h10, début de la réunion : </w:t>
      </w:r>
    </w:p>
    <w:p w:rsidR="00821F7A" w:rsidRDefault="00821F7A" w:rsidP="00821F7A">
      <w:pPr>
        <w:pStyle w:val="xmsonormal"/>
        <w:spacing w:after="60" w:afterAutospacing="0"/>
        <w:jc w:val="both"/>
      </w:pPr>
      <w:r>
        <w:rPr>
          <w:b/>
          <w:bCs/>
        </w:rPr>
        <w:t>1/ LE FORUM SOCIAL MONDIAL DE MONTREAL </w:t>
      </w:r>
      <w:r>
        <w:t xml:space="preserve">: </w:t>
      </w:r>
    </w:p>
    <w:p w:rsidR="00821F7A" w:rsidRDefault="00821F7A" w:rsidP="00821F7A">
      <w:pPr>
        <w:pStyle w:val="xmsonormal"/>
        <w:spacing w:after="60" w:afterAutospacing="0"/>
        <w:jc w:val="both"/>
      </w:pPr>
      <w:r>
        <w:rPr>
          <w:sz w:val="20"/>
          <w:szCs w:val="20"/>
        </w:rPr>
        <w:t>Françoise KLENSCHI rend compte de sa participation au 12</w:t>
      </w:r>
      <w:r>
        <w:rPr>
          <w:sz w:val="20"/>
          <w:szCs w:val="20"/>
          <w:vertAlign w:val="superscript"/>
        </w:rPr>
        <w:t>ème</w:t>
      </w:r>
      <w:r>
        <w:rPr>
          <w:sz w:val="20"/>
          <w:szCs w:val="20"/>
        </w:rPr>
        <w:t xml:space="preserve"> Forum social Mondial de Montréal du 8 au 14 août 2016 qui pour la 1</w:t>
      </w:r>
      <w:r>
        <w:rPr>
          <w:sz w:val="20"/>
          <w:szCs w:val="20"/>
          <w:vertAlign w:val="superscript"/>
        </w:rPr>
        <w:t>ère</w:t>
      </w:r>
      <w:r>
        <w:rPr>
          <w:sz w:val="20"/>
          <w:szCs w:val="20"/>
        </w:rPr>
        <w:t xml:space="preserve"> fois se tenait dans l’hémisphère nord :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 xml:space="preserve">Il a rassemblé 20000participants ;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 xml:space="preserve">Son thème : « Un nouveau monde est nécessaire, ensemble, il devient possible » ;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 xml:space="preserve">Il se veut un contrepoids au Forum de Davos ;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Forum intéressant car horizontal qui a pour but de faire se rencontrer des organisations citoyennes du monde entier, sensibles à la cause altermondialiste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 xml:space="preserve">Dans les ateliers : à la fois débats théoriques et présentations d’expériences issues du terrain ;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 xml:space="preserve">Ouvert à tous les courants idéologiques ; </w:t>
      </w:r>
      <w:r>
        <w:rPr>
          <w:sz w:val="14"/>
          <w:szCs w:val="14"/>
        </w:rPr>
        <w:t xml:space="preserve">   </w:t>
      </w:r>
      <w:r>
        <w:rPr>
          <w:sz w:val="20"/>
          <w:szCs w:val="20"/>
        </w:rPr>
        <w:t>Pas de déclaration finale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 xml:space="preserve">Lieu d’émergence de certaines idées : la taxe sur les transactions financières, la séparation entre banques d’affaires et banques de dépôt, la lutte contre les paradis fiscaux et le revenu universel ;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Grande réflexion sur les « communs » : l’air, l’eau, le sol et tout ce qui rend possible le bon fonctionnement de la société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rFonts w:ascii="Calibri" w:hAnsi="Calibri" w:cs="Calibri"/>
          <w:sz w:val="20"/>
          <w:szCs w:val="20"/>
        </w:rPr>
        <w:t>Les Amis de la Vie sont présents au FSM depuis sa création ; ils y participent dans le cadre du CRID   (Centre de Recherche et d'Information pour le Développement) qui regroupe diverses organisations et ONG et organise à Paris des réunions préparatoires au FSM en vue de préciser les thèmes à aborder</w:t>
      </w:r>
      <w:r>
        <w:rPr>
          <w:rFonts w:ascii="Calibri" w:hAnsi="Calibri" w:cs="Calibri"/>
          <w:b/>
          <w:bCs/>
          <w:sz w:val="20"/>
          <w:szCs w:val="20"/>
        </w:rPr>
        <w:t>.*1</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 xml:space="preserve"> A Montréal, le CRID représentait 20 organisations, soit 400 personnes environ, les seuls européens d’ailleurs </w:t>
      </w:r>
    </w:p>
    <w:p w:rsidR="00821F7A" w:rsidRDefault="00821F7A" w:rsidP="00821F7A">
      <w:pPr>
        <w:pStyle w:val="xmsolistparagraph"/>
        <w:spacing w:after="60" w:afterAutospacing="0"/>
        <w:jc w:val="both"/>
      </w:pPr>
      <w:r>
        <w:rPr>
          <w:sz w:val="20"/>
          <w:szCs w:val="20"/>
        </w:rPr>
        <w:t xml:space="preserve">Le CCFD pour sa part, avait choisi de financer le voyage à 150 jeunes, dont un petit nombre de Strasbourg ;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L’Afrique, par contre, était peu représentée, en raison, semble-t-il du refus délibéré d’accorder des visas ;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 xml:space="preserve">Contrairement aux FSM antérieurs, les populations locales n’ont pas participé ;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 xml:space="preserve">Un aspect saisissant : la vitalité des revendications des premières nations et particulièrement la question autochtone au Canada, a été centrale durant tout le FSM ;   </w:t>
      </w:r>
    </w:p>
    <w:p w:rsidR="00544D32" w:rsidRDefault="00821F7A" w:rsidP="00821F7A">
      <w:pPr>
        <w:pStyle w:val="xmsolistparagraph"/>
        <w:spacing w:after="60" w:afterAutospacing="0"/>
        <w:jc w:val="both"/>
        <w:rPr>
          <w:sz w:val="20"/>
          <w:szCs w:val="20"/>
        </w:rPr>
      </w:pPr>
      <w:r>
        <w:rPr>
          <w:rFonts w:ascii="Calibri" w:hAnsi="Calibri" w:cs="Calibri"/>
          <w:sz w:val="20"/>
          <w:szCs w:val="20"/>
        </w:rPr>
        <w:t>-</w:t>
      </w:r>
      <w:r>
        <w:rPr>
          <w:sz w:val="14"/>
          <w:szCs w:val="14"/>
        </w:rPr>
        <w:t xml:space="preserve">        </w:t>
      </w:r>
      <w:r>
        <w:rPr>
          <w:sz w:val="20"/>
          <w:szCs w:val="20"/>
        </w:rPr>
        <w:t>En effet, il y a quelques mois, le rapport de la commission Vérité et Réconciliation a révélé qu’entre 1880 et 1990, 150000 jeunes indiens ont été retirés brutalement de leur famille pour les mettre dans des internats afin de les couper de leur culture POUR MIEUX LES ASSIMILER (« </w:t>
      </w:r>
      <w:r w:rsidR="00544D32">
        <w:rPr>
          <w:sz w:val="20"/>
          <w:szCs w:val="20"/>
        </w:rPr>
        <w:t>tuer l’indien dans l’enfant ») </w:t>
      </w:r>
      <w:r>
        <w:rPr>
          <w:sz w:val="20"/>
          <w:szCs w:val="20"/>
        </w:rPr>
        <w:t xml:space="preserve">; </w:t>
      </w:r>
    </w:p>
    <w:p w:rsidR="00821F7A" w:rsidRPr="00544D32" w:rsidRDefault="00821F7A" w:rsidP="00821F7A">
      <w:pPr>
        <w:pStyle w:val="xmsolistparagraph"/>
        <w:spacing w:after="60" w:afterAutospacing="0"/>
        <w:jc w:val="both"/>
        <w:rPr>
          <w:sz w:val="20"/>
          <w:szCs w:val="20"/>
        </w:rPr>
      </w:pPr>
      <w:r>
        <w:rPr>
          <w:sz w:val="20"/>
          <w:szCs w:val="20"/>
        </w:rPr>
        <w:lastRenderedPageBreak/>
        <w:t>-  afin de sensibiliser sur la gravité de ce processus, un spectacle, « Les Voix du Silence », a été présenté à partir de la lecture de lettres de survivants ; le but d’un tel spectacle était pédagogique, autrement dit</w:t>
      </w:r>
      <w:r w:rsidR="00544D32">
        <w:rPr>
          <w:sz w:val="20"/>
          <w:szCs w:val="20"/>
        </w:rPr>
        <w:t>,</w:t>
      </w:r>
      <w:r>
        <w:rPr>
          <w:sz w:val="20"/>
          <w:szCs w:val="20"/>
        </w:rPr>
        <w:t xml:space="preserve"> montrer comment on peut en arriver à une telle extrémité ;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 Autre thème très abordé : l’</w:t>
      </w:r>
      <w:proofErr w:type="spellStart"/>
      <w:r>
        <w:rPr>
          <w:sz w:val="20"/>
          <w:szCs w:val="20"/>
        </w:rPr>
        <w:t>extractivisme</w:t>
      </w:r>
      <w:proofErr w:type="spellEnd"/>
      <w:r>
        <w:rPr>
          <w:sz w:val="20"/>
          <w:szCs w:val="20"/>
        </w:rPr>
        <w:t xml:space="preserve">, à savoir la prédation opérée sur le pétrole, le gaz de schiste par les firmes multinationales, au mépris des populations et de l’environnement ;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 xml:space="preserve">le FSM de Montréal a attiré moins de monde que les précédents d’où les tensions qui sont apparues entre les partisans du </w:t>
      </w:r>
      <w:r>
        <w:rPr>
          <w:i/>
          <w:iCs/>
          <w:sz w:val="20"/>
          <w:szCs w:val="20"/>
        </w:rPr>
        <w:t>statu quo</w:t>
      </w:r>
      <w:r>
        <w:rPr>
          <w:sz w:val="20"/>
          <w:szCs w:val="20"/>
        </w:rPr>
        <w:t xml:space="preserve"> et les partisans d’un FSM plus structuré, plus prescriptif et devenant une force de propositions afin d’influer sur le débat politique ;  </w:t>
      </w:r>
    </w:p>
    <w:p w:rsidR="00821F7A" w:rsidRDefault="00821F7A" w:rsidP="00821F7A">
      <w:pPr>
        <w:pStyle w:val="xmsolistparagraph"/>
        <w:spacing w:after="60" w:afterAutospacing="0"/>
        <w:jc w:val="both"/>
        <w:rPr>
          <w:sz w:val="20"/>
          <w:szCs w:val="20"/>
        </w:rPr>
      </w:pPr>
      <w:r>
        <w:rPr>
          <w:rFonts w:ascii="Calibri" w:hAnsi="Calibri" w:cs="Calibri"/>
          <w:sz w:val="20"/>
          <w:szCs w:val="20"/>
        </w:rPr>
        <w:t>-</w:t>
      </w:r>
      <w:r>
        <w:rPr>
          <w:sz w:val="14"/>
          <w:szCs w:val="14"/>
        </w:rPr>
        <w:t xml:space="preserve">        </w:t>
      </w:r>
      <w:r>
        <w:rPr>
          <w:sz w:val="20"/>
          <w:szCs w:val="20"/>
        </w:rPr>
        <w:t xml:space="preserve">parallèlement, se tenait le Forum Mondial de la Théologie de la libération, un espace œcuménique de dialogue dont le thème était “Résister, attendre, inventer, un autre monde est possible” ; consacré au Brésil qui mettait en lumière l’exploitation des populations autochtones dénoncée dans « un manifeste pour la vie et les droits des peuples indigènes du Brésil ».  </w:t>
      </w:r>
    </w:p>
    <w:p w:rsidR="00544D32" w:rsidRDefault="00544D32" w:rsidP="00821F7A">
      <w:pPr>
        <w:pStyle w:val="xmsolistparagraph"/>
        <w:spacing w:after="60" w:afterAutospacing="0"/>
        <w:jc w:val="both"/>
      </w:pPr>
    </w:p>
    <w:p w:rsidR="00821F7A" w:rsidRDefault="00821F7A" w:rsidP="00821F7A">
      <w:pPr>
        <w:pStyle w:val="xmsonormal"/>
        <w:spacing w:before="0" w:beforeAutospacing="0" w:after="60" w:afterAutospacing="0"/>
        <w:ind w:left="360"/>
        <w:jc w:val="both"/>
      </w:pPr>
      <w:r>
        <w:rPr>
          <w:b/>
          <w:bCs/>
          <w:sz w:val="20"/>
          <w:szCs w:val="20"/>
        </w:rPr>
        <w:t>Remarques faites au cours de l’échange</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b/>
          <w:bCs/>
          <w:sz w:val="20"/>
          <w:szCs w:val="20"/>
        </w:rPr>
        <w:t>*1</w:t>
      </w:r>
      <w:r>
        <w:rPr>
          <w:rFonts w:ascii="Comic Sans MS" w:hAnsi="Comic Sans MS"/>
          <w:sz w:val="28"/>
          <w:szCs w:val="28"/>
        </w:rPr>
        <w:t xml:space="preserve"> </w:t>
      </w:r>
      <w:r>
        <w:rPr>
          <w:sz w:val="20"/>
          <w:szCs w:val="20"/>
        </w:rPr>
        <w:t xml:space="preserve">Les premiers Amis de La Vie ayant participé au FMS se sont investis activement dans notre association qui débutait. Ce sont aussi eux qui sont à l’origine des journées d’Annecy le Vieux et de Belley considérées comme une suite du FSM. </w:t>
      </w:r>
      <w:r w:rsidR="00544D32">
        <w:rPr>
          <w:sz w:val="20"/>
          <w:szCs w:val="20"/>
        </w:rPr>
        <w:t>Voir</w:t>
      </w:r>
      <w:r>
        <w:rPr>
          <w:sz w:val="20"/>
          <w:szCs w:val="20"/>
        </w:rPr>
        <w:t xml:space="preserve"> la manifestation à Belley des 28 et 29 janvier 2017</w:t>
      </w:r>
    </w:p>
    <w:p w:rsidR="00821F7A" w:rsidRDefault="00821F7A" w:rsidP="00821F7A">
      <w:pPr>
        <w:pStyle w:val="xmsolistparagraph"/>
        <w:spacing w:after="60" w:afterAutospacing="0"/>
        <w:jc w:val="both"/>
      </w:pPr>
      <w:r>
        <w:rPr>
          <w:sz w:val="20"/>
          <w:szCs w:val="20"/>
        </w:rPr>
        <w:t> </w:t>
      </w:r>
      <w:r w:rsidR="00544D32">
        <w:rPr>
          <w:sz w:val="20"/>
          <w:szCs w:val="20"/>
        </w:rPr>
        <w:t xml:space="preserve">- </w:t>
      </w:r>
      <w:r>
        <w:rPr>
          <w:b/>
          <w:bCs/>
          <w:sz w:val="20"/>
          <w:szCs w:val="20"/>
        </w:rPr>
        <w:t>*2</w:t>
      </w:r>
      <w:r>
        <w:rPr>
          <w:rFonts w:ascii="Comic Sans MS" w:hAnsi="Comic Sans MS"/>
          <w:sz w:val="28"/>
          <w:szCs w:val="28"/>
        </w:rPr>
        <w:t xml:space="preserve"> </w:t>
      </w:r>
      <w:r>
        <w:rPr>
          <w:sz w:val="20"/>
          <w:szCs w:val="20"/>
        </w:rPr>
        <w:t xml:space="preserve">À propos </w:t>
      </w:r>
      <w:r w:rsidR="00544D32">
        <w:rPr>
          <w:sz w:val="20"/>
          <w:szCs w:val="20"/>
        </w:rPr>
        <w:t xml:space="preserve">des </w:t>
      </w:r>
      <w:r>
        <w:rPr>
          <w:sz w:val="20"/>
          <w:szCs w:val="20"/>
        </w:rPr>
        <w:t>enfants indiens retirés à leur famille</w:t>
      </w:r>
      <w:r w:rsidR="00544D32">
        <w:rPr>
          <w:sz w:val="20"/>
          <w:szCs w:val="20"/>
        </w:rPr>
        <w:t>,</w:t>
      </w:r>
      <w:r>
        <w:rPr>
          <w:sz w:val="20"/>
          <w:szCs w:val="20"/>
        </w:rPr>
        <w:t xml:space="preserve"> rappelons que la France a fait la même chose pour des enfants de la Réunion déplacés dans la Creuse sur ordre de Michel Debré</w:t>
      </w:r>
      <w:r>
        <w:rPr>
          <w:rFonts w:ascii="Arial" w:hAnsi="Arial" w:cs="Arial"/>
          <w:color w:val="424242"/>
          <w:sz w:val="26"/>
          <w:szCs w:val="26"/>
        </w:rPr>
        <w:t xml:space="preserve"> </w:t>
      </w:r>
      <w:r>
        <w:rPr>
          <w:color w:val="424242"/>
          <w:sz w:val="20"/>
          <w:szCs w:val="20"/>
        </w:rPr>
        <w:t>de 1963 à 1981,</w:t>
      </w:r>
    </w:p>
    <w:p w:rsidR="00821F7A" w:rsidRDefault="00821F7A" w:rsidP="00821F7A">
      <w:pPr>
        <w:pStyle w:val="xmsolistparagraph"/>
        <w:spacing w:after="60" w:afterAutospacing="0"/>
        <w:jc w:val="both"/>
      </w:pPr>
      <w:r>
        <w:rPr>
          <w:b/>
          <w:bCs/>
          <w:i/>
          <w:iCs/>
          <w:sz w:val="20"/>
          <w:szCs w:val="20"/>
        </w:rPr>
        <w:t>Après cet exposé, Marc LARCHET présente les observations suivantes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 xml:space="preserve">Les jeunes strasbourgeois ont apprécié de se réunir une semaine avant le FSM pour se familiariser avec l’économie sociale et solidaire ;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 xml:space="preserve">Sur place, ils se sont mobilisés pour animer un atelier ;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 xml:space="preserve">Ils ont été très émus et mobilisés par la question des autochtones ;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L’essoufflement du FSM pose la question de la manière de pouvoir penser les alternatives : s’il n’y a pas de lieu fédérateur pour tenter de coordonner</w:t>
      </w:r>
      <w:r w:rsidR="00544D32">
        <w:rPr>
          <w:sz w:val="20"/>
          <w:szCs w:val="20"/>
        </w:rPr>
        <w:t>,</w:t>
      </w:r>
      <w:r>
        <w:rPr>
          <w:sz w:val="20"/>
          <w:szCs w:val="20"/>
        </w:rPr>
        <w:t xml:space="preserve"> d’échanger et de partager nos expériences, il sera difficile de les développer.         </w:t>
      </w:r>
    </w:p>
    <w:p w:rsidR="00821F7A" w:rsidRDefault="00821F7A" w:rsidP="00821F7A">
      <w:pPr>
        <w:pStyle w:val="xmsonormal"/>
        <w:spacing w:after="60" w:afterAutospacing="0"/>
        <w:jc w:val="both"/>
      </w:pPr>
      <w:r>
        <w:rPr>
          <w:b/>
          <w:bCs/>
        </w:rPr>
        <w:t>2/ LE DEBAT SUR LA PEDOPHILIE :</w:t>
      </w:r>
    </w:p>
    <w:p w:rsidR="00821F7A" w:rsidRDefault="00821F7A" w:rsidP="00821F7A">
      <w:pPr>
        <w:pStyle w:val="xmsonormal"/>
        <w:spacing w:after="60" w:afterAutospacing="0"/>
        <w:jc w:val="both"/>
      </w:pPr>
      <w:r>
        <w:rPr>
          <w:sz w:val="20"/>
          <w:szCs w:val="20"/>
        </w:rPr>
        <w:t xml:space="preserve">A propos de la veillée de prière de réparation évoquée par Marc LARCHET, un débat sur la pédophilie dans l’Eglise s’est enclenché :   </w:t>
      </w:r>
    </w:p>
    <w:p w:rsidR="00821F7A" w:rsidRDefault="00821F7A" w:rsidP="00821F7A">
      <w:pPr>
        <w:pStyle w:val="xmsonormal"/>
        <w:spacing w:after="60" w:afterAutospacing="0"/>
        <w:jc w:val="both"/>
      </w:pPr>
      <w:r>
        <w:t xml:space="preserve">*Pour Jean-Marie BEDEZ :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En réponse à Marc LARCHET déplorant le peu de monde à cette manifestation, il estime que les catholiques de base ne se sentent pas concernés par toutes ces affaires de pédophilie qui impactent avant tout l’Eglise hiérarchique qui s’est bien gardée</w:t>
      </w:r>
      <w:r w:rsidR="00544D32">
        <w:rPr>
          <w:sz w:val="20"/>
          <w:szCs w:val="20"/>
        </w:rPr>
        <w:t>,</w:t>
      </w:r>
      <w:r>
        <w:rPr>
          <w:sz w:val="20"/>
          <w:szCs w:val="20"/>
        </w:rPr>
        <w:t xml:space="preserve"> pendant longtemps, de les divulguer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 xml:space="preserve">Pour sa part, la demande de pardon pour le silence de l’Eglise n’aurait pas été sa motivation pour y participer mais bien plutôt la solidarité avec les victimes ;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sidR="00544D32">
        <w:rPr>
          <w:sz w:val="20"/>
          <w:szCs w:val="20"/>
        </w:rPr>
        <w:t>Il faut reconnaî</w:t>
      </w:r>
      <w:r>
        <w:rPr>
          <w:sz w:val="20"/>
          <w:szCs w:val="20"/>
        </w:rPr>
        <w:t>tre aussi qu’il y a 50 ans, il n’y avait pas une claire conscience de la gravité des traumatismes infligés aux enfants ;</w:t>
      </w:r>
    </w:p>
    <w:p w:rsidR="00821F7A" w:rsidRDefault="00821F7A" w:rsidP="00821F7A">
      <w:pPr>
        <w:pStyle w:val="xmsolistparagraph"/>
        <w:spacing w:after="60" w:afterAutospacing="0"/>
        <w:jc w:val="both"/>
      </w:pPr>
      <w:r>
        <w:rPr>
          <w:rFonts w:ascii="Calibri" w:hAnsi="Calibri" w:cs="Calibri"/>
          <w:sz w:val="20"/>
          <w:szCs w:val="20"/>
        </w:rPr>
        <w:lastRenderedPageBreak/>
        <w:t>-</w:t>
      </w:r>
      <w:r>
        <w:rPr>
          <w:sz w:val="14"/>
          <w:szCs w:val="14"/>
        </w:rPr>
        <w:t xml:space="preserve">        </w:t>
      </w:r>
      <w:r>
        <w:rPr>
          <w:sz w:val="20"/>
          <w:szCs w:val="20"/>
        </w:rPr>
        <w:t>Et de citer Ezéchiel </w:t>
      </w:r>
      <w:r w:rsidR="00544D32">
        <w:rPr>
          <w:sz w:val="20"/>
          <w:szCs w:val="20"/>
        </w:rPr>
        <w:t>: « </w:t>
      </w:r>
      <w:r w:rsidR="00544D32" w:rsidRPr="00544D32">
        <w:rPr>
          <w:i/>
          <w:sz w:val="20"/>
          <w:szCs w:val="20"/>
        </w:rPr>
        <w:t>Je ne veux pas la mort du pé</w:t>
      </w:r>
      <w:r w:rsidRPr="00544D32">
        <w:rPr>
          <w:i/>
          <w:sz w:val="20"/>
          <w:szCs w:val="20"/>
        </w:rPr>
        <w:t>cheur, mais qu’il se convertisse et qu’il vive </w:t>
      </w:r>
      <w:r>
        <w:rPr>
          <w:sz w:val="20"/>
          <w:szCs w:val="20"/>
        </w:rPr>
        <w:t xml:space="preserve">» pour bien souligner que le retour à la vie passe par la conversion ;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 xml:space="preserve">Enfin, ces affaires posent la question de la formation affective et sexuelle dans les séminaires et les noviciats.      </w:t>
      </w:r>
    </w:p>
    <w:p w:rsidR="00821F7A" w:rsidRDefault="00821F7A" w:rsidP="00821F7A">
      <w:pPr>
        <w:pStyle w:val="xmsonormal"/>
        <w:spacing w:after="60" w:afterAutospacing="0"/>
        <w:jc w:val="both"/>
      </w:pPr>
      <w:r>
        <w:t>*Pour Marc LARCHET :</w:t>
      </w:r>
    </w:p>
    <w:p w:rsidR="00821F7A" w:rsidRDefault="00821F7A" w:rsidP="00821F7A">
      <w:pPr>
        <w:pStyle w:val="xmsonormal"/>
        <w:spacing w:before="0" w:beforeAutospacing="0" w:after="60" w:afterAutospacing="0"/>
        <w:ind w:left="360"/>
        <w:jc w:val="both"/>
      </w:pPr>
      <w:r>
        <w:rPr>
          <w:sz w:val="20"/>
          <w:szCs w:val="20"/>
        </w:rPr>
        <w:t xml:space="preserve">En participant à cette cérémonie, il ne s’agissait pas pour lui de demander pardon mais d’être solidaire du désarroi dans lequel tout chrétien se trouve plongé parce qu’il se trouve sali par de tels actes ;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 xml:space="preserve">Autrement dit, l’Eglise a ses grandeurs mais aussi ses pauvretés et que faire sinon demander le secours de Dieu pour nous aider à supporter cela ;    </w:t>
      </w:r>
    </w:p>
    <w:p w:rsidR="00821F7A" w:rsidRDefault="00821F7A" w:rsidP="00821F7A">
      <w:pPr>
        <w:pStyle w:val="xmsonormal"/>
        <w:spacing w:after="60" w:afterAutospacing="0"/>
        <w:jc w:val="both"/>
      </w:pPr>
      <w:r>
        <w:t xml:space="preserve">*Pour Monique SIMON :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 xml:space="preserve">La cérémonie à Colmar a été décevante au point qu’ils l’ont quittée avant la fin.    </w:t>
      </w:r>
    </w:p>
    <w:p w:rsidR="00821F7A" w:rsidRDefault="00821F7A" w:rsidP="00821F7A">
      <w:pPr>
        <w:pStyle w:val="xmsonormal"/>
        <w:spacing w:after="60" w:afterAutospacing="0"/>
        <w:jc w:val="both"/>
      </w:pPr>
      <w:r>
        <w:t>*Pour Jean-Marie SIMON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 xml:space="preserve">En y participant, ils étaient animés avant tout par la solidarité envers les victimes ;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 xml:space="preserve">Il y a aussi une dimension dramatique à prendre en compte, à savoir que les personnes incriminées sont dépositaires d’une autorité morale et dans une communauté éducative ou paroissiale, il y a toujours des membres qui ne peuvent croire qu’un </w:t>
      </w:r>
      <w:r w:rsidR="00544D32">
        <w:rPr>
          <w:sz w:val="20"/>
          <w:szCs w:val="20"/>
        </w:rPr>
        <w:t>prêtre ou un enseignant puisse</w:t>
      </w:r>
      <w:r>
        <w:rPr>
          <w:sz w:val="20"/>
          <w:szCs w:val="20"/>
        </w:rPr>
        <w:t xml:space="preserve"> commettre des actes aussi répréhensibles.      </w:t>
      </w:r>
    </w:p>
    <w:p w:rsidR="00821F7A" w:rsidRDefault="00821F7A" w:rsidP="00821F7A">
      <w:pPr>
        <w:pStyle w:val="xmsonormal"/>
        <w:spacing w:after="60" w:afterAutospacing="0"/>
        <w:jc w:val="both"/>
      </w:pPr>
      <w:r>
        <w:t xml:space="preserve">*Marie-Claude HERZOG </w:t>
      </w:r>
      <w:r>
        <w:rPr>
          <w:sz w:val="20"/>
          <w:szCs w:val="20"/>
        </w:rPr>
        <w:t>affirme son approbation sans réserve des prop</w:t>
      </w:r>
      <w:r w:rsidR="00544D32">
        <w:rPr>
          <w:sz w:val="20"/>
          <w:szCs w:val="20"/>
        </w:rPr>
        <w:t xml:space="preserve">os très fermes de Mgr </w:t>
      </w:r>
      <w:proofErr w:type="spellStart"/>
      <w:r w:rsidR="00544D32">
        <w:rPr>
          <w:sz w:val="20"/>
          <w:szCs w:val="20"/>
        </w:rPr>
        <w:t>Grallet</w:t>
      </w:r>
      <w:proofErr w:type="spellEnd"/>
      <w:r w:rsidR="00544D32">
        <w:rPr>
          <w:sz w:val="20"/>
          <w:szCs w:val="20"/>
        </w:rPr>
        <w:t xml:space="preserve">  </w:t>
      </w:r>
      <w:r>
        <w:rPr>
          <w:sz w:val="20"/>
          <w:szCs w:val="20"/>
        </w:rPr>
        <w:t xml:space="preserve">s’exprimant sur France3 Alsace.     </w:t>
      </w:r>
    </w:p>
    <w:p w:rsidR="00821F7A" w:rsidRDefault="00821F7A" w:rsidP="00821F7A">
      <w:pPr>
        <w:pStyle w:val="xmsonormal"/>
        <w:spacing w:after="60" w:afterAutospacing="0"/>
        <w:jc w:val="both"/>
      </w:pPr>
      <w:r>
        <w:t>*Pour Marcel METZGER :</w:t>
      </w:r>
    </w:p>
    <w:p w:rsidR="00821F7A" w:rsidRDefault="00821F7A" w:rsidP="00821F7A">
      <w:pPr>
        <w:pStyle w:val="xmsolistparagraph"/>
        <w:spacing w:after="60" w:afterAutospacing="0"/>
        <w:jc w:val="both"/>
      </w:pPr>
      <w:r>
        <w:rPr>
          <w:rFonts w:ascii="Calibri" w:hAnsi="Calibri" w:cs="Calibri"/>
        </w:rPr>
        <w:t>-</w:t>
      </w:r>
      <w:r>
        <w:rPr>
          <w:sz w:val="14"/>
          <w:szCs w:val="14"/>
        </w:rPr>
        <w:t xml:space="preserve">        </w:t>
      </w:r>
      <w:r>
        <w:rPr>
          <w:sz w:val="20"/>
          <w:szCs w:val="20"/>
        </w:rPr>
        <w:t xml:space="preserve">Depuis </w:t>
      </w:r>
      <w:r w:rsidR="00544D32">
        <w:rPr>
          <w:sz w:val="20"/>
          <w:szCs w:val="20"/>
        </w:rPr>
        <w:t>le M</w:t>
      </w:r>
      <w:r>
        <w:rPr>
          <w:sz w:val="20"/>
          <w:szCs w:val="20"/>
        </w:rPr>
        <w:t>oyen âge, les catholiques latins considèrent l'absolutio</w:t>
      </w:r>
      <w:r w:rsidR="00544D32">
        <w:rPr>
          <w:sz w:val="20"/>
          <w:szCs w:val="20"/>
        </w:rPr>
        <w:t>n lors de la confession comme </w:t>
      </w:r>
      <w:r>
        <w:rPr>
          <w:sz w:val="20"/>
          <w:szCs w:val="20"/>
        </w:rPr>
        <w:t>quasi automatique, avec le sentiment que la grâce de Dieu allait tout réparer, l'absolution étant donnée avant la pénitence à accomplir alors que pendant les premiers temps d</w:t>
      </w:r>
      <w:r w:rsidR="00544D32">
        <w:rPr>
          <w:sz w:val="20"/>
          <w:szCs w:val="20"/>
        </w:rPr>
        <w:t>e l’Eglise, il fallait que le pé</w:t>
      </w:r>
      <w:r>
        <w:rPr>
          <w:sz w:val="20"/>
          <w:szCs w:val="20"/>
        </w:rPr>
        <w:t>cheur accomplisse d'abord un temps de pénitence pour manifester sa conversion, avant de bénéficier de la réconciliation. </w:t>
      </w:r>
    </w:p>
    <w:p w:rsidR="00821F7A" w:rsidRDefault="00821F7A" w:rsidP="00821F7A">
      <w:pPr>
        <w:pStyle w:val="xmsonormal"/>
        <w:spacing w:after="60" w:afterAutospacing="0"/>
        <w:jc w:val="both"/>
      </w:pPr>
      <w:r>
        <w:rPr>
          <w:b/>
          <w:bCs/>
        </w:rPr>
        <w:t>3/ LES COUPS DE CŒUR :</w:t>
      </w:r>
    </w:p>
    <w:p w:rsidR="00821F7A" w:rsidRDefault="00821F7A" w:rsidP="00821F7A">
      <w:pPr>
        <w:pStyle w:val="xmsonormal"/>
        <w:spacing w:after="60" w:afterAutospacing="0"/>
        <w:jc w:val="both"/>
      </w:pPr>
      <w:r>
        <w:rPr>
          <w:u w:val="single"/>
        </w:rPr>
        <w:t>Anne BRESSON</w:t>
      </w:r>
      <w:r>
        <w:t xml:space="preserve"> présente les coups de cœur suivants :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pour un article de La Vie sur les premiers Pères de l’Eglise qui « ont inventé le christianisme : Clément de Rome, Iréné</w:t>
      </w:r>
      <w:r w:rsidR="00544D32">
        <w:rPr>
          <w:sz w:val="20"/>
          <w:szCs w:val="20"/>
        </w:rPr>
        <w:t>e</w:t>
      </w:r>
      <w:r>
        <w:rPr>
          <w:sz w:val="20"/>
          <w:szCs w:val="20"/>
        </w:rPr>
        <w:t xml:space="preserve"> de Lyon, Ignace d’Antioche. Elle juge très intéressant</w:t>
      </w:r>
      <w:r w:rsidR="00544D32">
        <w:rPr>
          <w:sz w:val="20"/>
          <w:szCs w:val="20"/>
        </w:rPr>
        <w:t>s</w:t>
      </w:r>
      <w:r>
        <w:rPr>
          <w:sz w:val="20"/>
          <w:szCs w:val="20"/>
        </w:rPr>
        <w:t xml:space="preserve"> et origin</w:t>
      </w:r>
      <w:r w:rsidR="00544D32">
        <w:rPr>
          <w:sz w:val="20"/>
          <w:szCs w:val="20"/>
        </w:rPr>
        <w:t>aux</w:t>
      </w:r>
      <w:r>
        <w:rPr>
          <w:sz w:val="20"/>
          <w:szCs w:val="20"/>
        </w:rPr>
        <w:t xml:space="preserve"> leur façon de vivre et leur enseignement par rapport aux croyances de leur époque ;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pour un article intitulé « Portraits d’avenir » qui relate le parcours de jeune</w:t>
      </w:r>
      <w:r w:rsidR="00E832CB">
        <w:rPr>
          <w:sz w:val="20"/>
          <w:szCs w:val="20"/>
        </w:rPr>
        <w:t>s défavorisés qui ont bénéficié</w:t>
      </w:r>
      <w:r>
        <w:rPr>
          <w:sz w:val="20"/>
          <w:szCs w:val="20"/>
        </w:rPr>
        <w:t xml:space="preserve"> d’un emploi à la RATP. </w:t>
      </w:r>
    </w:p>
    <w:p w:rsidR="00821F7A" w:rsidRDefault="00821F7A" w:rsidP="00821F7A">
      <w:pPr>
        <w:pStyle w:val="xmsonormal"/>
        <w:spacing w:after="60" w:afterAutospacing="0"/>
        <w:jc w:val="both"/>
      </w:pPr>
      <w:r>
        <w:rPr>
          <w:u w:val="single"/>
        </w:rPr>
        <w:t>Marie-Claude HERZOG</w:t>
      </w:r>
      <w:r>
        <w:t xml:space="preserve"> présente un coup de cœur dans la lignée du FSM :</w:t>
      </w:r>
    </w:p>
    <w:p w:rsidR="00821F7A" w:rsidRDefault="00821F7A" w:rsidP="00821F7A">
      <w:pPr>
        <w:pStyle w:val="xmsolistparagraph"/>
        <w:spacing w:after="60" w:afterAutospacing="0"/>
        <w:jc w:val="both"/>
      </w:pPr>
      <w:r>
        <w:rPr>
          <w:rFonts w:ascii="Calibri" w:hAnsi="Calibri" w:cs="Calibri"/>
          <w:sz w:val="20"/>
          <w:szCs w:val="20"/>
        </w:rPr>
        <w:t>-</w:t>
      </w:r>
      <w:r>
        <w:rPr>
          <w:sz w:val="14"/>
          <w:szCs w:val="14"/>
        </w:rPr>
        <w:t xml:space="preserve">        </w:t>
      </w:r>
      <w:r>
        <w:rPr>
          <w:sz w:val="20"/>
          <w:szCs w:val="20"/>
        </w:rPr>
        <w:t xml:space="preserve">Le reportage sur les « affreux » montre bien comment les gens en arrivent à voter TRUMP aux USA, ORBAN en Hongrie ou pourquoi POUTINE est au pouvoir ; </w:t>
      </w:r>
    </w:p>
    <w:p w:rsidR="00821F7A" w:rsidRPr="00821F7A" w:rsidRDefault="00821F7A" w:rsidP="00821F7A">
      <w:pPr>
        <w:spacing w:before="100" w:beforeAutospacing="1" w:after="60" w:line="240" w:lineRule="auto"/>
        <w:jc w:val="both"/>
        <w:rPr>
          <w:rFonts w:ascii="Times New Roman" w:eastAsia="Times New Roman" w:hAnsi="Times New Roman" w:cs="Times New Roman"/>
          <w:sz w:val="24"/>
          <w:szCs w:val="24"/>
          <w:lang w:eastAsia="fr-FR"/>
        </w:rPr>
      </w:pPr>
      <w:r w:rsidRPr="00821F7A">
        <w:rPr>
          <w:rFonts w:ascii="Calibri" w:eastAsia="Times New Roman" w:hAnsi="Calibri" w:cs="Calibri"/>
          <w:sz w:val="20"/>
          <w:szCs w:val="20"/>
          <w:lang w:eastAsia="fr-FR"/>
        </w:rPr>
        <w:t>-</w:t>
      </w:r>
      <w:r w:rsidRPr="00821F7A">
        <w:rPr>
          <w:rFonts w:ascii="Times New Roman" w:eastAsia="Times New Roman" w:hAnsi="Times New Roman" w:cs="Times New Roman"/>
          <w:sz w:val="14"/>
          <w:szCs w:val="14"/>
          <w:lang w:eastAsia="fr-FR"/>
        </w:rPr>
        <w:t xml:space="preserve">        </w:t>
      </w:r>
      <w:r w:rsidRPr="00821F7A">
        <w:rPr>
          <w:rFonts w:ascii="Times New Roman" w:eastAsia="Times New Roman" w:hAnsi="Times New Roman" w:cs="Times New Roman"/>
          <w:sz w:val="20"/>
          <w:szCs w:val="20"/>
          <w:lang w:eastAsia="fr-FR"/>
        </w:rPr>
        <w:t>La société vit une profonde fracture sociale mais comme l’a montré La Vie dans un reportage sur la nouvelle bourgeoisie, 30% de la population qui vit bien et qui affirme avoir des valeurs, ne f</w:t>
      </w:r>
      <w:r w:rsidR="001E718D">
        <w:rPr>
          <w:rFonts w:ascii="Times New Roman" w:eastAsia="Times New Roman" w:hAnsi="Times New Roman" w:cs="Times New Roman"/>
          <w:sz w:val="20"/>
          <w:szCs w:val="20"/>
          <w:lang w:eastAsia="fr-FR"/>
        </w:rPr>
        <w:t>ait</w:t>
      </w:r>
      <w:r w:rsidRPr="00821F7A">
        <w:rPr>
          <w:rFonts w:ascii="Times New Roman" w:eastAsia="Times New Roman" w:hAnsi="Times New Roman" w:cs="Times New Roman"/>
          <w:sz w:val="20"/>
          <w:szCs w:val="20"/>
          <w:lang w:eastAsia="fr-FR"/>
        </w:rPr>
        <w:t xml:space="preserve"> rien pour changer la société ;</w:t>
      </w:r>
    </w:p>
    <w:p w:rsidR="00821F7A" w:rsidRPr="00821F7A" w:rsidRDefault="00821F7A" w:rsidP="00821F7A">
      <w:pPr>
        <w:spacing w:before="100" w:beforeAutospacing="1" w:after="60" w:line="240" w:lineRule="auto"/>
        <w:jc w:val="both"/>
        <w:rPr>
          <w:rFonts w:ascii="Times New Roman" w:eastAsia="Times New Roman" w:hAnsi="Times New Roman" w:cs="Times New Roman"/>
          <w:sz w:val="24"/>
          <w:szCs w:val="24"/>
          <w:lang w:eastAsia="fr-FR"/>
        </w:rPr>
      </w:pPr>
      <w:r w:rsidRPr="00821F7A">
        <w:rPr>
          <w:rFonts w:ascii="Calibri" w:eastAsia="Times New Roman" w:hAnsi="Calibri" w:cs="Calibri"/>
          <w:sz w:val="20"/>
          <w:szCs w:val="20"/>
          <w:lang w:eastAsia="fr-FR"/>
        </w:rPr>
        <w:lastRenderedPageBreak/>
        <w:t>-</w:t>
      </w:r>
      <w:r w:rsidRPr="00821F7A">
        <w:rPr>
          <w:rFonts w:ascii="Times New Roman" w:eastAsia="Times New Roman" w:hAnsi="Times New Roman" w:cs="Times New Roman"/>
          <w:sz w:val="14"/>
          <w:szCs w:val="14"/>
          <w:lang w:eastAsia="fr-FR"/>
        </w:rPr>
        <w:t xml:space="preserve">        </w:t>
      </w:r>
      <w:r w:rsidRPr="00821F7A">
        <w:rPr>
          <w:rFonts w:ascii="Times New Roman" w:eastAsia="Times New Roman" w:hAnsi="Times New Roman" w:cs="Times New Roman"/>
          <w:sz w:val="20"/>
          <w:szCs w:val="20"/>
          <w:lang w:eastAsia="fr-FR"/>
        </w:rPr>
        <w:t>A cet égard, la récente déclaration des évêques de France où ils font le constat de cette exaspération, mérite toute notre attention.</w:t>
      </w:r>
    </w:p>
    <w:p w:rsidR="00821F7A" w:rsidRPr="00821F7A" w:rsidRDefault="00821F7A" w:rsidP="00821F7A">
      <w:pPr>
        <w:spacing w:before="100" w:beforeAutospacing="1" w:after="60" w:line="240" w:lineRule="auto"/>
        <w:jc w:val="both"/>
        <w:rPr>
          <w:rFonts w:ascii="Times New Roman" w:eastAsia="Times New Roman" w:hAnsi="Times New Roman" w:cs="Times New Roman"/>
          <w:sz w:val="24"/>
          <w:szCs w:val="24"/>
          <w:lang w:eastAsia="fr-FR"/>
        </w:rPr>
      </w:pPr>
      <w:r w:rsidRPr="00821F7A">
        <w:rPr>
          <w:rFonts w:ascii="Times New Roman" w:eastAsia="Times New Roman" w:hAnsi="Times New Roman" w:cs="Times New Roman"/>
          <w:sz w:val="20"/>
          <w:szCs w:val="20"/>
          <w:lang w:eastAsia="fr-FR"/>
        </w:rPr>
        <w:t> </w:t>
      </w:r>
      <w:r w:rsidRPr="00821F7A">
        <w:rPr>
          <w:rFonts w:ascii="Times New Roman" w:eastAsia="Times New Roman" w:hAnsi="Times New Roman" w:cs="Times New Roman"/>
          <w:sz w:val="24"/>
          <w:szCs w:val="24"/>
          <w:u w:val="single"/>
          <w:lang w:eastAsia="fr-FR"/>
        </w:rPr>
        <w:t xml:space="preserve">Jean-Marie BEDEZ </w:t>
      </w:r>
      <w:r w:rsidRPr="00821F7A">
        <w:rPr>
          <w:rFonts w:ascii="Times New Roman" w:eastAsia="Times New Roman" w:hAnsi="Times New Roman" w:cs="Times New Roman"/>
          <w:sz w:val="20"/>
          <w:szCs w:val="20"/>
          <w:lang w:eastAsia="fr-FR"/>
        </w:rPr>
        <w:t xml:space="preserve">a un coup de cœur pour la déclaration du Pape François </w:t>
      </w:r>
      <w:r w:rsidR="001E718D">
        <w:rPr>
          <w:rFonts w:ascii="Times New Roman" w:eastAsia="Times New Roman" w:hAnsi="Times New Roman" w:cs="Times New Roman"/>
          <w:sz w:val="20"/>
          <w:szCs w:val="20"/>
          <w:lang w:eastAsia="fr-FR"/>
        </w:rPr>
        <w:t>aux représentants du Mouvement populaire d’Amérique latine. I</w:t>
      </w:r>
      <w:bookmarkStart w:id="0" w:name="_GoBack"/>
      <w:bookmarkEnd w:id="0"/>
      <w:r w:rsidRPr="00821F7A">
        <w:rPr>
          <w:rFonts w:ascii="Times New Roman" w:eastAsia="Times New Roman" w:hAnsi="Times New Roman" w:cs="Times New Roman"/>
          <w:sz w:val="20"/>
          <w:szCs w:val="20"/>
          <w:lang w:eastAsia="fr-FR"/>
        </w:rPr>
        <w:t>l leur tient des propos destinés à les encourager dans leur action radicale contre une société où l’argent est leur ennemi et les écrase. Il ne prétend pas dicter leur conduite mais d’une certaine façon, il vient leur donner le label évangélique à leur action.</w:t>
      </w:r>
    </w:p>
    <w:p w:rsidR="00821F7A" w:rsidRPr="00821F7A" w:rsidRDefault="00821F7A" w:rsidP="00821F7A">
      <w:pPr>
        <w:spacing w:before="100" w:beforeAutospacing="1" w:after="60" w:line="240" w:lineRule="auto"/>
        <w:jc w:val="both"/>
        <w:rPr>
          <w:rFonts w:ascii="Times New Roman" w:eastAsia="Times New Roman" w:hAnsi="Times New Roman" w:cs="Times New Roman"/>
          <w:sz w:val="24"/>
          <w:szCs w:val="24"/>
          <w:lang w:eastAsia="fr-FR"/>
        </w:rPr>
      </w:pPr>
      <w:r w:rsidRPr="00821F7A">
        <w:rPr>
          <w:rFonts w:ascii="Times New Roman" w:eastAsia="Times New Roman" w:hAnsi="Times New Roman" w:cs="Times New Roman"/>
          <w:sz w:val="20"/>
          <w:szCs w:val="20"/>
          <w:lang w:eastAsia="fr-FR"/>
        </w:rPr>
        <w:t> </w:t>
      </w:r>
    </w:p>
    <w:p w:rsidR="00821F7A" w:rsidRPr="00821F7A" w:rsidRDefault="00821F7A" w:rsidP="00821F7A">
      <w:pPr>
        <w:spacing w:before="100" w:beforeAutospacing="1" w:after="60" w:line="240" w:lineRule="auto"/>
        <w:jc w:val="both"/>
        <w:rPr>
          <w:rFonts w:ascii="Times New Roman" w:eastAsia="Times New Roman" w:hAnsi="Times New Roman" w:cs="Times New Roman"/>
          <w:sz w:val="24"/>
          <w:szCs w:val="24"/>
          <w:lang w:eastAsia="fr-FR"/>
        </w:rPr>
      </w:pPr>
      <w:r w:rsidRPr="00821F7A">
        <w:rPr>
          <w:rFonts w:ascii="Times New Roman" w:eastAsia="Times New Roman" w:hAnsi="Times New Roman" w:cs="Times New Roman"/>
          <w:sz w:val="24"/>
          <w:szCs w:val="24"/>
          <w:lang w:eastAsia="fr-FR"/>
        </w:rPr>
        <w:t xml:space="preserve">A 22h15, fin de la réunion. </w:t>
      </w:r>
    </w:p>
    <w:p w:rsidR="00821F7A" w:rsidRPr="00821F7A" w:rsidRDefault="00821F7A" w:rsidP="00821F7A">
      <w:pPr>
        <w:spacing w:before="100" w:beforeAutospacing="1" w:after="60" w:line="240" w:lineRule="auto"/>
        <w:jc w:val="both"/>
        <w:rPr>
          <w:rFonts w:ascii="Times New Roman" w:eastAsia="Times New Roman" w:hAnsi="Times New Roman" w:cs="Times New Roman"/>
          <w:sz w:val="24"/>
          <w:szCs w:val="24"/>
          <w:lang w:eastAsia="fr-FR"/>
        </w:rPr>
      </w:pPr>
      <w:r w:rsidRPr="00821F7A">
        <w:rPr>
          <w:rFonts w:ascii="Times New Roman" w:eastAsia="Times New Roman" w:hAnsi="Times New Roman" w:cs="Times New Roman"/>
          <w:sz w:val="20"/>
          <w:szCs w:val="20"/>
          <w:lang w:eastAsia="fr-FR"/>
        </w:rPr>
        <w:t> </w:t>
      </w:r>
    </w:p>
    <w:p w:rsidR="00BF47CD" w:rsidRDefault="00821F7A" w:rsidP="00821F7A">
      <w:r w:rsidRPr="00821F7A">
        <w:rPr>
          <w:rFonts w:ascii="Cambria" w:eastAsia="Times New Roman" w:hAnsi="Cambria" w:cs="Times New Roman"/>
          <w:b/>
          <w:bCs/>
          <w:lang w:eastAsia="fr-FR"/>
        </w:rPr>
        <w:t>PROCHAINE REUNION : jeudi 9 février 2017 à 20h à l’Eglise du Christ Ressuscité</w:t>
      </w:r>
    </w:p>
    <w:sectPr w:rsidR="00BF47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7A"/>
    <w:rsid w:val="000B0C44"/>
    <w:rsid w:val="000D4328"/>
    <w:rsid w:val="001E718D"/>
    <w:rsid w:val="002C66A4"/>
    <w:rsid w:val="003126B7"/>
    <w:rsid w:val="00544D32"/>
    <w:rsid w:val="00812847"/>
    <w:rsid w:val="00821F7A"/>
    <w:rsid w:val="00862A49"/>
    <w:rsid w:val="00D03B3B"/>
    <w:rsid w:val="00E832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821F7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msolistparagraph">
    <w:name w:val="x_msolistparagraph"/>
    <w:basedOn w:val="Normal"/>
    <w:rsid w:val="00821F7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821F7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msolistparagraph">
    <w:name w:val="x_msolistparagraph"/>
    <w:basedOn w:val="Normal"/>
    <w:rsid w:val="00821F7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6979">
      <w:bodyDiv w:val="1"/>
      <w:marLeft w:val="0"/>
      <w:marRight w:val="0"/>
      <w:marTop w:val="0"/>
      <w:marBottom w:val="0"/>
      <w:divBdr>
        <w:top w:val="none" w:sz="0" w:space="0" w:color="auto"/>
        <w:left w:val="none" w:sz="0" w:space="0" w:color="auto"/>
        <w:bottom w:val="none" w:sz="0" w:space="0" w:color="auto"/>
        <w:right w:val="none" w:sz="0" w:space="0" w:color="auto"/>
      </w:divBdr>
    </w:div>
    <w:div w:id="52000590">
      <w:bodyDiv w:val="1"/>
      <w:marLeft w:val="0"/>
      <w:marRight w:val="0"/>
      <w:marTop w:val="0"/>
      <w:marBottom w:val="0"/>
      <w:divBdr>
        <w:top w:val="none" w:sz="0" w:space="0" w:color="auto"/>
        <w:left w:val="none" w:sz="0" w:space="0" w:color="auto"/>
        <w:bottom w:val="none" w:sz="0" w:space="0" w:color="auto"/>
        <w:right w:val="none" w:sz="0" w:space="0" w:color="auto"/>
      </w:divBdr>
    </w:div>
    <w:div w:id="210653272">
      <w:bodyDiv w:val="1"/>
      <w:marLeft w:val="0"/>
      <w:marRight w:val="0"/>
      <w:marTop w:val="0"/>
      <w:marBottom w:val="0"/>
      <w:divBdr>
        <w:top w:val="none" w:sz="0" w:space="0" w:color="auto"/>
        <w:left w:val="none" w:sz="0" w:space="0" w:color="auto"/>
        <w:bottom w:val="none" w:sz="0" w:space="0" w:color="auto"/>
        <w:right w:val="none" w:sz="0" w:space="0" w:color="auto"/>
      </w:divBdr>
    </w:div>
    <w:div w:id="323705240">
      <w:bodyDiv w:val="1"/>
      <w:marLeft w:val="0"/>
      <w:marRight w:val="0"/>
      <w:marTop w:val="0"/>
      <w:marBottom w:val="0"/>
      <w:divBdr>
        <w:top w:val="none" w:sz="0" w:space="0" w:color="auto"/>
        <w:left w:val="none" w:sz="0" w:space="0" w:color="auto"/>
        <w:bottom w:val="none" w:sz="0" w:space="0" w:color="auto"/>
        <w:right w:val="none" w:sz="0" w:space="0" w:color="auto"/>
      </w:divBdr>
    </w:div>
    <w:div w:id="949817284">
      <w:bodyDiv w:val="1"/>
      <w:marLeft w:val="0"/>
      <w:marRight w:val="0"/>
      <w:marTop w:val="0"/>
      <w:marBottom w:val="0"/>
      <w:divBdr>
        <w:top w:val="none" w:sz="0" w:space="0" w:color="auto"/>
        <w:left w:val="none" w:sz="0" w:space="0" w:color="auto"/>
        <w:bottom w:val="none" w:sz="0" w:space="0" w:color="auto"/>
        <w:right w:val="none" w:sz="0" w:space="0" w:color="auto"/>
      </w:divBdr>
    </w:div>
    <w:div w:id="1096561960">
      <w:bodyDiv w:val="1"/>
      <w:marLeft w:val="0"/>
      <w:marRight w:val="0"/>
      <w:marTop w:val="0"/>
      <w:marBottom w:val="0"/>
      <w:divBdr>
        <w:top w:val="none" w:sz="0" w:space="0" w:color="auto"/>
        <w:left w:val="none" w:sz="0" w:space="0" w:color="auto"/>
        <w:bottom w:val="none" w:sz="0" w:space="0" w:color="auto"/>
        <w:right w:val="none" w:sz="0" w:space="0" w:color="auto"/>
      </w:divBdr>
    </w:div>
    <w:div w:id="150636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1428</Words>
  <Characters>7855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Moniquepatrick DURAND</dc:creator>
  <cp:lastModifiedBy>Marite</cp:lastModifiedBy>
  <cp:revision>7</cp:revision>
  <dcterms:created xsi:type="dcterms:W3CDTF">2017-03-04T16:31:00Z</dcterms:created>
  <dcterms:modified xsi:type="dcterms:W3CDTF">2017-03-04T17:58:00Z</dcterms:modified>
</cp:coreProperties>
</file>